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F0F2" w14:textId="77777777" w:rsidR="00FC5E7E" w:rsidRDefault="00FC5E7E" w:rsidP="009C2E1A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color w:val="000000"/>
        </w:rPr>
      </w:pPr>
    </w:p>
    <w:p w14:paraId="6322B076" w14:textId="77777777" w:rsidR="00FC5E7E" w:rsidRDefault="00FC5E7E" w:rsidP="009C2E1A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color w:val="000000"/>
        </w:rPr>
      </w:pPr>
    </w:p>
    <w:p w14:paraId="175AEC11" w14:textId="2E252C56" w:rsidR="00E94E1A" w:rsidRPr="007569D2" w:rsidRDefault="00E94E1A" w:rsidP="009C2E1A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color w:val="000000"/>
        </w:rPr>
      </w:pPr>
      <w:r w:rsidRPr="007569D2">
        <w:rPr>
          <w:rFonts w:ascii="Arial" w:hAnsi="Arial" w:cs="Arial"/>
          <w:color w:val="000000"/>
        </w:rPr>
        <w:t>USS Ramsey/USS Schofield Reunion</w:t>
      </w:r>
    </w:p>
    <w:p w14:paraId="161EFE0D" w14:textId="1426B0E2" w:rsidR="00E94E1A" w:rsidRPr="007569D2" w:rsidRDefault="00E94E1A" w:rsidP="009C2E1A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color w:val="000000"/>
        </w:rPr>
      </w:pPr>
      <w:r w:rsidRPr="007569D2">
        <w:rPr>
          <w:rFonts w:ascii="Arial" w:hAnsi="Arial" w:cs="Arial"/>
          <w:color w:val="000000"/>
        </w:rPr>
        <w:t xml:space="preserve">October </w:t>
      </w:r>
      <w:r w:rsidR="00420233" w:rsidRPr="007569D2">
        <w:rPr>
          <w:rFonts w:ascii="Arial" w:hAnsi="Arial" w:cs="Arial"/>
          <w:color w:val="000000"/>
        </w:rPr>
        <w:t>2</w:t>
      </w:r>
      <w:r w:rsidRPr="007569D2">
        <w:rPr>
          <w:rFonts w:ascii="Arial" w:hAnsi="Arial" w:cs="Arial"/>
          <w:color w:val="000000"/>
        </w:rPr>
        <w:t>-</w:t>
      </w:r>
      <w:r w:rsidR="000F10FB" w:rsidRPr="007569D2">
        <w:rPr>
          <w:rFonts w:ascii="Arial" w:hAnsi="Arial" w:cs="Arial"/>
          <w:color w:val="000000"/>
        </w:rPr>
        <w:t>5</w:t>
      </w:r>
      <w:r w:rsidRPr="007569D2">
        <w:rPr>
          <w:rFonts w:ascii="Arial" w:hAnsi="Arial" w:cs="Arial"/>
          <w:color w:val="000000"/>
        </w:rPr>
        <w:t>, 202</w:t>
      </w:r>
      <w:r w:rsidR="001E3B56" w:rsidRPr="007569D2">
        <w:rPr>
          <w:rFonts w:ascii="Arial" w:hAnsi="Arial" w:cs="Arial"/>
          <w:color w:val="000000"/>
        </w:rPr>
        <w:t>2</w:t>
      </w:r>
    </w:p>
    <w:p w14:paraId="7DF6B39A" w14:textId="5F43E91B" w:rsidR="000F10FB" w:rsidRPr="007569D2" w:rsidRDefault="000F10FB" w:rsidP="009C2E1A">
      <w:pPr>
        <w:jc w:val="center"/>
        <w:rPr>
          <w:rFonts w:ascii="Arial" w:eastAsia="Times New Roman" w:hAnsi="Arial" w:cs="Arial"/>
          <w:color w:val="000000" w:themeColor="text1"/>
        </w:rPr>
      </w:pPr>
      <w:r w:rsidRPr="000F10FB">
        <w:rPr>
          <w:rFonts w:ascii="Arial" w:eastAsia="Times New Roman" w:hAnsi="Arial" w:cs="Arial"/>
          <w:color w:val="000000" w:themeColor="text1"/>
        </w:rPr>
        <w:t>Millennium Maxwell House Hotel</w:t>
      </w:r>
    </w:p>
    <w:p w14:paraId="23D1FA1F" w14:textId="744A3E46" w:rsidR="000F10FB" w:rsidRPr="000F10FB" w:rsidRDefault="009C2E1A" w:rsidP="009C2E1A">
      <w:pPr>
        <w:jc w:val="center"/>
        <w:rPr>
          <w:rFonts w:ascii="Arial" w:eastAsia="Times New Roman" w:hAnsi="Arial" w:cs="Arial"/>
        </w:rPr>
      </w:pPr>
      <w:r w:rsidRPr="007569D2">
        <w:rPr>
          <w:rFonts w:ascii="Arial" w:eastAsia="Times New Roman" w:hAnsi="Arial" w:cs="Arial"/>
          <w:color w:val="000000" w:themeColor="text1"/>
        </w:rPr>
        <w:t>2025 Rosa L. Parks Boulevard, Nashville, TN 37228</w:t>
      </w:r>
    </w:p>
    <w:p w14:paraId="6158AA7F" w14:textId="044B0E20" w:rsidR="00E94E1A" w:rsidRPr="007569D2" w:rsidRDefault="00E94E1A" w:rsidP="00E94E1A">
      <w:pPr>
        <w:autoSpaceDE w:val="0"/>
        <w:autoSpaceDN w:val="0"/>
        <w:adjustRightInd w:val="0"/>
        <w:spacing w:line="259" w:lineRule="auto"/>
        <w:jc w:val="center"/>
        <w:rPr>
          <w:rFonts w:ascii="Arial" w:hAnsi="Arial" w:cs="Arial"/>
          <w:color w:val="000000"/>
        </w:rPr>
      </w:pPr>
    </w:p>
    <w:p w14:paraId="7B910E3E" w14:textId="77777777" w:rsidR="002834B4" w:rsidRDefault="002834B4" w:rsidP="00E94E1A">
      <w:pPr>
        <w:autoSpaceDE w:val="0"/>
        <w:autoSpaceDN w:val="0"/>
        <w:adjustRightInd w:val="0"/>
        <w:spacing w:line="259" w:lineRule="auto"/>
        <w:rPr>
          <w:rFonts w:ascii="Arial" w:eastAsia="Times New Roman" w:hAnsi="Arial" w:cs="Arial"/>
          <w:bCs/>
          <w:color w:val="212529"/>
        </w:rPr>
      </w:pPr>
    </w:p>
    <w:p w14:paraId="4FF60BA0" w14:textId="77777777" w:rsidR="002834B4" w:rsidRDefault="002834B4" w:rsidP="00E94E1A">
      <w:pPr>
        <w:autoSpaceDE w:val="0"/>
        <w:autoSpaceDN w:val="0"/>
        <w:adjustRightInd w:val="0"/>
        <w:spacing w:line="259" w:lineRule="auto"/>
        <w:rPr>
          <w:rFonts w:ascii="Arial" w:eastAsia="Times New Roman" w:hAnsi="Arial" w:cs="Arial"/>
          <w:bCs/>
          <w:color w:val="212529"/>
        </w:rPr>
      </w:pPr>
    </w:p>
    <w:p w14:paraId="2F5516AB" w14:textId="06DC6407" w:rsidR="00E94E1A" w:rsidRPr="00E1326C" w:rsidRDefault="00214CEC" w:rsidP="00E94E1A">
      <w:pPr>
        <w:autoSpaceDE w:val="0"/>
        <w:autoSpaceDN w:val="0"/>
        <w:adjustRightInd w:val="0"/>
        <w:spacing w:line="259" w:lineRule="auto"/>
        <w:rPr>
          <w:rFonts w:ascii="Arial" w:eastAsia="Times New Roman" w:hAnsi="Arial" w:cs="Arial"/>
          <w:bCs/>
          <w:color w:val="212529"/>
        </w:rPr>
      </w:pPr>
      <w:r w:rsidRPr="00E1326C">
        <w:rPr>
          <w:rFonts w:ascii="Arial" w:eastAsia="Times New Roman" w:hAnsi="Arial" w:cs="Arial"/>
          <w:bCs/>
          <w:color w:val="212529"/>
        </w:rPr>
        <w:t xml:space="preserve">ABOUT THE </w:t>
      </w:r>
      <w:r w:rsidR="000A5F6C" w:rsidRPr="00E1326C">
        <w:rPr>
          <w:rFonts w:ascii="Arial" w:eastAsia="Times New Roman" w:hAnsi="Arial" w:cs="Arial"/>
          <w:bCs/>
          <w:color w:val="212529"/>
        </w:rPr>
        <w:t>MILLE</w:t>
      </w:r>
      <w:r w:rsidR="00CA31CF" w:rsidRPr="00E1326C">
        <w:rPr>
          <w:rFonts w:ascii="Arial" w:eastAsia="Times New Roman" w:hAnsi="Arial" w:cs="Arial"/>
          <w:bCs/>
          <w:color w:val="212529"/>
        </w:rPr>
        <w:t>NN</w:t>
      </w:r>
      <w:r w:rsidR="000A5F6C" w:rsidRPr="00E1326C">
        <w:rPr>
          <w:rFonts w:ascii="Arial" w:eastAsia="Times New Roman" w:hAnsi="Arial" w:cs="Arial"/>
          <w:bCs/>
          <w:color w:val="212529"/>
        </w:rPr>
        <w:t>IUM MAXWELL HOUSE- NASHVILLE</w:t>
      </w:r>
    </w:p>
    <w:p w14:paraId="3CDF759D" w14:textId="2B3E57AB" w:rsidR="000A5F6C" w:rsidRPr="000A5F6C" w:rsidRDefault="000A5F6C" w:rsidP="000A5F6C">
      <w:pPr>
        <w:rPr>
          <w:rFonts w:ascii="Arial" w:eastAsia="Times New Roman" w:hAnsi="Arial" w:cs="Arial"/>
        </w:rPr>
      </w:pPr>
      <w:r w:rsidRPr="000A5F6C">
        <w:rPr>
          <w:rFonts w:ascii="Arial" w:eastAsia="Times New Roman" w:hAnsi="Arial" w:cs="Arial"/>
          <w:color w:val="202027"/>
          <w:shd w:val="clear" w:color="auto" w:fill="FFFFFF"/>
        </w:rPr>
        <w:t xml:space="preserve">This contemporary hotel is 2.5 miles from the Nashville Convention Center and 2.9 miles from the Country Music Hall of Fame and Museum.  </w:t>
      </w:r>
      <w:r w:rsidR="00D1166D">
        <w:rPr>
          <w:rFonts w:ascii="Arial" w:eastAsia="Times New Roman" w:hAnsi="Arial" w:cs="Arial"/>
          <w:color w:val="202027"/>
          <w:shd w:val="clear" w:color="auto" w:fill="FFFFFF"/>
        </w:rPr>
        <w:t>The hotel offers room service, free internet, free cable/satellite tv, outdoor swimming pool, gift shop, restaurant, lounge/bar, business center, dry cleaning service, self-parking, airport shuttle, free masks and hand sanitizer, property is cleaned and disinfected daily.  Does not include free breakfast.</w:t>
      </w:r>
    </w:p>
    <w:p w14:paraId="154A4BA3" w14:textId="77777777" w:rsidR="000A5F6C" w:rsidRPr="007569D2" w:rsidRDefault="000A5F6C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68270BF8" w14:textId="1CE39839" w:rsidR="00C54DF5" w:rsidRPr="00C54DF5" w:rsidRDefault="00C54DF5" w:rsidP="00C54DF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D73C0A">
        <w:rPr>
          <w:rFonts w:ascii="Arial" w:hAnsi="Arial" w:cs="Arial"/>
          <w:b/>
        </w:rPr>
        <w:t>ROOM RESERVATION PROCEDURES</w:t>
      </w:r>
    </w:p>
    <w:p w14:paraId="3D031B96" w14:textId="1A83FF60" w:rsidR="00C54DF5" w:rsidRDefault="00232EDC" w:rsidP="00C54DF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your reservations by </w:t>
      </w:r>
      <w:r w:rsidR="00C54DF5" w:rsidRPr="00C54DF5">
        <w:rPr>
          <w:rFonts w:ascii="Arial" w:hAnsi="Arial" w:cs="Arial"/>
          <w:b/>
          <w:noProof/>
        </w:rPr>
        <w:t>September 1, 2022</w:t>
      </w:r>
      <w:r w:rsidR="00117982">
        <w:rPr>
          <w:rFonts w:ascii="Arial" w:hAnsi="Arial" w:cs="Arial"/>
        </w:rPr>
        <w:t>.</w:t>
      </w:r>
      <w:r w:rsidR="00C54DF5" w:rsidRPr="00C54DF5">
        <w:rPr>
          <w:rFonts w:ascii="Arial" w:hAnsi="Arial" w:cs="Arial"/>
        </w:rPr>
        <w:t xml:space="preserve"> </w:t>
      </w:r>
      <w:r w:rsidR="00B36BD2">
        <w:rPr>
          <w:rFonts w:ascii="Arial" w:hAnsi="Arial" w:cs="Arial"/>
        </w:rPr>
        <w:t>T</w:t>
      </w:r>
      <w:r w:rsidR="00B42C64">
        <w:rPr>
          <w:rFonts w:ascii="Arial" w:hAnsi="Arial" w:cs="Arial"/>
        </w:rPr>
        <w:t>he web link is</w:t>
      </w:r>
      <w:r w:rsidR="002834B4">
        <w:rPr>
          <w:rFonts w:ascii="Arial" w:hAnsi="Arial" w:cs="Arial"/>
        </w:rPr>
        <w:t>:</w:t>
      </w:r>
      <w:r w:rsidR="00CC7137">
        <w:rPr>
          <w:rFonts w:ascii="Arial" w:hAnsi="Arial" w:cs="Arial"/>
        </w:rPr>
        <w:t xml:space="preserve"> </w:t>
      </w:r>
      <w:hyperlink r:id="rId4" w:history="1">
        <w:r w:rsidR="00FA7D17" w:rsidRPr="00FA7D17">
          <w:rPr>
            <w:rStyle w:val="Hyperlink"/>
            <w:rFonts w:ascii="Arial" w:hAnsi="Arial" w:cs="Arial"/>
          </w:rPr>
          <w:t>2022 Ramsey/Schofield Reunion Hotel Reservations</w:t>
        </w:r>
      </w:hyperlink>
    </w:p>
    <w:p w14:paraId="591B2AE7" w14:textId="77777777" w:rsidR="003F1B7C" w:rsidRDefault="003F1B7C" w:rsidP="00C54DF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</w:p>
    <w:p w14:paraId="0A2B638F" w14:textId="22E5AB1E" w:rsidR="00C54DF5" w:rsidRPr="00CC7137" w:rsidRDefault="00C54DF5" w:rsidP="00C54DF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</w:rPr>
      </w:pPr>
      <w:r w:rsidRPr="00CC7137">
        <w:rPr>
          <w:rFonts w:ascii="Arial" w:hAnsi="Arial" w:cs="Arial"/>
          <w:bCs/>
        </w:rPr>
        <w:t xml:space="preserve">CHECK-IN </w:t>
      </w:r>
      <w:r w:rsidRPr="00CC7137">
        <w:rPr>
          <w:rFonts w:ascii="Arial" w:hAnsi="Arial" w:cs="Arial"/>
          <w:bCs/>
          <w:i/>
        </w:rPr>
        <w:t xml:space="preserve">I </w:t>
      </w:r>
      <w:r w:rsidRPr="00CC7137">
        <w:rPr>
          <w:rFonts w:ascii="Arial" w:hAnsi="Arial" w:cs="Arial"/>
          <w:bCs/>
        </w:rPr>
        <w:t>CHECK-OUT</w:t>
      </w:r>
    </w:p>
    <w:p w14:paraId="6F9A289A" w14:textId="51B29DB7" w:rsidR="00CC7137" w:rsidRPr="002834B4" w:rsidRDefault="00C54DF5" w:rsidP="002834B4">
      <w:pPr>
        <w:rPr>
          <w:rFonts w:ascii="Arial" w:hAnsi="Arial" w:cs="Arial"/>
        </w:rPr>
      </w:pPr>
      <w:r w:rsidRPr="00C54DF5">
        <w:rPr>
          <w:rFonts w:ascii="Arial" w:hAnsi="Arial" w:cs="Arial"/>
        </w:rPr>
        <w:t xml:space="preserve">Guest accommodations will be available at </w:t>
      </w:r>
      <w:r w:rsidRPr="00C54DF5">
        <w:rPr>
          <w:rFonts w:ascii="Arial" w:hAnsi="Arial" w:cs="Arial"/>
          <w:b/>
        </w:rPr>
        <w:t>4:00 pm</w:t>
      </w:r>
      <w:r w:rsidRPr="00C54DF5">
        <w:rPr>
          <w:rFonts w:ascii="Arial" w:hAnsi="Arial" w:cs="Arial"/>
        </w:rPr>
        <w:t xml:space="preserve"> on arrival day and reserved until </w:t>
      </w:r>
      <w:r w:rsidRPr="00C54DF5">
        <w:rPr>
          <w:rFonts w:ascii="Arial" w:hAnsi="Arial" w:cs="Arial"/>
          <w:b/>
        </w:rPr>
        <w:t>11:00 am</w:t>
      </w:r>
      <w:r w:rsidRPr="00C54DF5">
        <w:rPr>
          <w:rFonts w:ascii="Arial" w:hAnsi="Arial" w:cs="Arial"/>
        </w:rPr>
        <w:t xml:space="preserve"> on departure day.  </w:t>
      </w:r>
      <w:r w:rsidR="00CC7137" w:rsidRPr="001C47A5">
        <w:rPr>
          <w:rFonts w:ascii="Arial" w:hAnsi="Arial" w:cs="Arial"/>
        </w:rPr>
        <w:t xml:space="preserve">Room rates </w:t>
      </w:r>
      <w:r w:rsidR="00CC7137">
        <w:rPr>
          <w:rFonts w:ascii="Arial" w:hAnsi="Arial" w:cs="Arial"/>
        </w:rPr>
        <w:t xml:space="preserve">are </w:t>
      </w:r>
      <w:r w:rsidR="00CC7137" w:rsidRPr="001C47A5">
        <w:rPr>
          <w:rFonts w:ascii="Arial" w:hAnsi="Arial" w:cs="Arial"/>
        </w:rPr>
        <w:t>subject to tax, which is currently 15.25% and $2.50 county fee.</w:t>
      </w:r>
      <w:r w:rsidR="002834B4">
        <w:rPr>
          <w:rFonts w:ascii="Arial" w:hAnsi="Arial" w:cs="Arial"/>
        </w:rPr>
        <w:t xml:space="preserve"> </w:t>
      </w:r>
      <w:r w:rsidR="00CC7137" w:rsidRPr="001C47A5">
        <w:rPr>
          <w:rFonts w:ascii="Arial" w:hAnsi="Arial" w:cs="Arial"/>
        </w:rPr>
        <w:t xml:space="preserve">Group room rates will be honored for your attendees two days before Group arrival and two days after Group departure </w:t>
      </w:r>
      <w:r w:rsidR="00CC7137" w:rsidRPr="002834B4">
        <w:rPr>
          <w:rFonts w:ascii="Arial" w:hAnsi="Arial" w:cs="Arial"/>
        </w:rPr>
        <w:t xml:space="preserve">based on rate and room type availability. </w:t>
      </w:r>
    </w:p>
    <w:p w14:paraId="15D38FF2" w14:textId="081481A0" w:rsidR="001C47A5" w:rsidRPr="00F94EB1" w:rsidRDefault="001C47A5" w:rsidP="00F94EB1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</w:p>
    <w:p w14:paraId="253DE7F5" w14:textId="77777777" w:rsidR="00F94EB1" w:rsidRDefault="00F94EB1" w:rsidP="00A620B7">
      <w:pPr>
        <w:rPr>
          <w:rFonts w:ascii="Arial" w:hAnsi="Arial" w:cs="Arial"/>
          <w:b/>
        </w:rPr>
      </w:pPr>
    </w:p>
    <w:p w14:paraId="53D11ABC" w14:textId="3A19CD3E" w:rsidR="009825A3" w:rsidRPr="001C47A5" w:rsidRDefault="00A620B7" w:rsidP="00A620B7">
      <w:pPr>
        <w:rPr>
          <w:rFonts w:ascii="Arial" w:hAnsi="Arial" w:cs="Arial"/>
          <w:b/>
        </w:rPr>
      </w:pPr>
      <w:r w:rsidRPr="00D73C0A">
        <w:rPr>
          <w:rFonts w:ascii="Arial" w:hAnsi="Arial" w:cs="Arial"/>
          <w:b/>
        </w:rPr>
        <w:t>GUEST ROOM RATES</w:t>
      </w:r>
    </w:p>
    <w:p w14:paraId="6AA6AB51" w14:textId="77777777" w:rsidR="00A620B7" w:rsidRDefault="00A620B7" w:rsidP="00A620B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177"/>
        <w:gridCol w:w="1239"/>
        <w:gridCol w:w="1132"/>
        <w:gridCol w:w="1106"/>
      </w:tblGrid>
      <w:tr w:rsidR="00A620B7" w:rsidRPr="001C47A5" w14:paraId="3E39C0F6" w14:textId="77777777" w:rsidTr="00D57B54">
        <w:tc>
          <w:tcPr>
            <w:tcW w:w="2520" w:type="dxa"/>
            <w:shd w:val="pct60" w:color="000000" w:fill="FFFFFF"/>
          </w:tcPr>
          <w:p w14:paraId="17072915" w14:textId="77777777" w:rsidR="00A620B7" w:rsidRPr="001C47A5" w:rsidRDefault="00A620B7" w:rsidP="00D57B54">
            <w:pPr>
              <w:rPr>
                <w:rFonts w:ascii="Arial" w:hAnsi="Arial"/>
                <w:b/>
                <w:bCs/>
                <w:color w:val="FFFFFF"/>
              </w:rPr>
            </w:pPr>
            <w:r w:rsidRPr="001C47A5">
              <w:rPr>
                <w:rFonts w:ascii="Arial" w:hAnsi="Arial"/>
                <w:b/>
                <w:bCs/>
                <w:noProof/>
                <w:color w:val="FFFFFF"/>
              </w:rPr>
              <w:t>Room</w:t>
            </w:r>
          </w:p>
        </w:tc>
        <w:tc>
          <w:tcPr>
            <w:tcW w:w="1177" w:type="dxa"/>
            <w:shd w:val="pct60" w:color="000000" w:fill="FFFFFF"/>
          </w:tcPr>
          <w:p w14:paraId="08BFB844" w14:textId="77777777" w:rsidR="00A620B7" w:rsidRPr="001C47A5" w:rsidRDefault="00A620B7" w:rsidP="00D57B54">
            <w:pPr>
              <w:jc w:val="right"/>
              <w:rPr>
                <w:rFonts w:ascii="Arial" w:hAnsi="Arial"/>
                <w:b/>
                <w:bCs/>
                <w:color w:val="FFFFFF"/>
              </w:rPr>
            </w:pPr>
            <w:r w:rsidRPr="001C47A5">
              <w:rPr>
                <w:rFonts w:ascii="Arial" w:hAnsi="Arial"/>
                <w:b/>
                <w:bCs/>
                <w:noProof/>
                <w:color w:val="FFFFFF"/>
              </w:rPr>
              <w:t>Single Rate</w:t>
            </w:r>
          </w:p>
        </w:tc>
        <w:tc>
          <w:tcPr>
            <w:tcW w:w="1239" w:type="dxa"/>
            <w:shd w:val="pct60" w:color="000000" w:fill="FFFFFF"/>
          </w:tcPr>
          <w:p w14:paraId="3E0CAD91" w14:textId="77777777" w:rsidR="00A620B7" w:rsidRPr="001C47A5" w:rsidRDefault="00A620B7" w:rsidP="00D57B54">
            <w:pPr>
              <w:jc w:val="right"/>
              <w:rPr>
                <w:rFonts w:ascii="Arial" w:hAnsi="Arial"/>
                <w:b/>
                <w:bCs/>
                <w:color w:val="FFFFFF"/>
              </w:rPr>
            </w:pPr>
            <w:r w:rsidRPr="001C47A5">
              <w:rPr>
                <w:rFonts w:ascii="Arial" w:hAnsi="Arial"/>
                <w:b/>
                <w:bCs/>
                <w:noProof/>
                <w:color w:val="FFFFFF"/>
              </w:rPr>
              <w:t>Double Rate</w:t>
            </w:r>
          </w:p>
        </w:tc>
        <w:tc>
          <w:tcPr>
            <w:tcW w:w="1132" w:type="dxa"/>
            <w:shd w:val="pct60" w:color="000000" w:fill="FFFFFF"/>
          </w:tcPr>
          <w:p w14:paraId="076B7B9B" w14:textId="77777777" w:rsidR="00A620B7" w:rsidRPr="001C47A5" w:rsidRDefault="00A620B7" w:rsidP="00D57B54">
            <w:pPr>
              <w:jc w:val="right"/>
              <w:rPr>
                <w:rFonts w:ascii="Arial" w:hAnsi="Arial"/>
                <w:b/>
                <w:bCs/>
                <w:color w:val="FFFFFF"/>
              </w:rPr>
            </w:pPr>
            <w:r w:rsidRPr="001C47A5">
              <w:rPr>
                <w:rFonts w:ascii="Arial" w:hAnsi="Arial"/>
                <w:b/>
                <w:bCs/>
                <w:noProof/>
                <w:color w:val="FFFFFF"/>
              </w:rPr>
              <w:t>Triple Rate</w:t>
            </w:r>
          </w:p>
        </w:tc>
        <w:tc>
          <w:tcPr>
            <w:tcW w:w="1106" w:type="dxa"/>
            <w:shd w:val="pct60" w:color="000000" w:fill="FFFFFF"/>
          </w:tcPr>
          <w:p w14:paraId="41719A50" w14:textId="77777777" w:rsidR="00A620B7" w:rsidRPr="001C47A5" w:rsidRDefault="00A620B7" w:rsidP="00D57B54">
            <w:pPr>
              <w:jc w:val="right"/>
              <w:rPr>
                <w:rFonts w:ascii="Arial" w:hAnsi="Arial"/>
                <w:b/>
                <w:bCs/>
                <w:color w:val="FFFFFF"/>
              </w:rPr>
            </w:pPr>
            <w:r w:rsidRPr="001C47A5">
              <w:rPr>
                <w:rFonts w:ascii="Arial" w:hAnsi="Arial"/>
                <w:b/>
                <w:bCs/>
                <w:noProof/>
                <w:color w:val="FFFFFF"/>
              </w:rPr>
              <w:t>Quad Rate</w:t>
            </w:r>
          </w:p>
        </w:tc>
      </w:tr>
      <w:tr w:rsidR="00A620B7" w:rsidRPr="001C47A5" w14:paraId="301EC66F" w14:textId="77777777" w:rsidTr="00D57B54">
        <w:tc>
          <w:tcPr>
            <w:tcW w:w="2520" w:type="dxa"/>
            <w:shd w:val="clear" w:color="auto" w:fill="auto"/>
          </w:tcPr>
          <w:p w14:paraId="48AC654C" w14:textId="77777777" w:rsidR="00A620B7" w:rsidRPr="001C47A5" w:rsidRDefault="00A620B7" w:rsidP="00D57B54">
            <w:pPr>
              <w:rPr>
                <w:rFonts w:ascii="Arial" w:hAnsi="Arial"/>
              </w:rPr>
            </w:pPr>
            <w:r w:rsidRPr="001C47A5">
              <w:rPr>
                <w:rFonts w:ascii="Arial" w:hAnsi="Arial"/>
                <w:noProof/>
              </w:rPr>
              <w:t>Run of House</w:t>
            </w:r>
          </w:p>
        </w:tc>
        <w:tc>
          <w:tcPr>
            <w:tcW w:w="1177" w:type="dxa"/>
            <w:shd w:val="clear" w:color="auto" w:fill="auto"/>
          </w:tcPr>
          <w:p w14:paraId="18B6FCD6" w14:textId="77777777" w:rsidR="00A620B7" w:rsidRPr="001C47A5" w:rsidRDefault="00A620B7" w:rsidP="00D57B54">
            <w:pPr>
              <w:jc w:val="right"/>
              <w:rPr>
                <w:rFonts w:ascii="Arial" w:hAnsi="Arial"/>
              </w:rPr>
            </w:pPr>
            <w:r w:rsidRPr="001C47A5">
              <w:rPr>
                <w:rFonts w:ascii="Arial" w:hAnsi="Arial"/>
              </w:rPr>
              <w:t>$95.00</w:t>
            </w:r>
          </w:p>
        </w:tc>
        <w:tc>
          <w:tcPr>
            <w:tcW w:w="1239" w:type="dxa"/>
            <w:shd w:val="clear" w:color="auto" w:fill="auto"/>
          </w:tcPr>
          <w:p w14:paraId="3F0E6A9E" w14:textId="77777777" w:rsidR="00A620B7" w:rsidRPr="001C47A5" w:rsidRDefault="00A620B7" w:rsidP="00D57B54">
            <w:pPr>
              <w:jc w:val="right"/>
              <w:rPr>
                <w:rFonts w:ascii="Arial" w:hAnsi="Arial"/>
              </w:rPr>
            </w:pPr>
            <w:r w:rsidRPr="001C47A5">
              <w:rPr>
                <w:rFonts w:ascii="Arial" w:hAnsi="Arial"/>
              </w:rPr>
              <w:t>$95.00</w:t>
            </w:r>
          </w:p>
        </w:tc>
        <w:tc>
          <w:tcPr>
            <w:tcW w:w="1132" w:type="dxa"/>
            <w:shd w:val="clear" w:color="auto" w:fill="auto"/>
          </w:tcPr>
          <w:p w14:paraId="271D172D" w14:textId="77777777" w:rsidR="00A620B7" w:rsidRPr="001C47A5" w:rsidRDefault="00A620B7" w:rsidP="00D57B54">
            <w:pPr>
              <w:jc w:val="right"/>
              <w:rPr>
                <w:rFonts w:ascii="Arial" w:hAnsi="Arial"/>
              </w:rPr>
            </w:pPr>
            <w:r w:rsidRPr="001C47A5">
              <w:rPr>
                <w:rFonts w:ascii="Arial" w:hAnsi="Arial"/>
              </w:rPr>
              <w:t>$95.00</w:t>
            </w:r>
          </w:p>
        </w:tc>
        <w:tc>
          <w:tcPr>
            <w:tcW w:w="1106" w:type="dxa"/>
            <w:shd w:val="clear" w:color="auto" w:fill="auto"/>
          </w:tcPr>
          <w:p w14:paraId="220EE2C8" w14:textId="77777777" w:rsidR="00A620B7" w:rsidRPr="001C47A5" w:rsidRDefault="00A620B7" w:rsidP="00D57B54">
            <w:pPr>
              <w:jc w:val="right"/>
              <w:rPr>
                <w:rFonts w:ascii="Arial" w:hAnsi="Arial"/>
              </w:rPr>
            </w:pPr>
            <w:r w:rsidRPr="001C47A5">
              <w:rPr>
                <w:rFonts w:ascii="Arial" w:hAnsi="Arial"/>
              </w:rPr>
              <w:t>$95.00</w:t>
            </w:r>
          </w:p>
        </w:tc>
      </w:tr>
    </w:tbl>
    <w:p w14:paraId="27AF5782" w14:textId="77777777" w:rsidR="00A620B7" w:rsidRPr="001C47A5" w:rsidRDefault="00A620B7" w:rsidP="00A620B7">
      <w:pPr>
        <w:rPr>
          <w:rFonts w:ascii="Arial" w:hAnsi="Arial" w:cs="Arial"/>
        </w:rPr>
      </w:pPr>
    </w:p>
    <w:p w14:paraId="15B08C13" w14:textId="77777777" w:rsidR="002834B4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152C38C1" w14:textId="77777777" w:rsidR="002834B4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33BE2F99" w14:textId="77777777" w:rsidR="002834B4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5EFD064E" w14:textId="77777777" w:rsidR="002834B4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7426E14B" w14:textId="77777777" w:rsidR="002834B4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74A6DB61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325CC475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38A73D42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46762CE3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535B01E7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66E9F7AA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7F7D5B0E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35E007E9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7ACADA6F" w14:textId="77777777" w:rsidR="005A7F09" w:rsidRDefault="005A7F09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1A5E81CA" w14:textId="2E1F45AB" w:rsidR="002834B4" w:rsidRPr="005A7F09" w:rsidRDefault="002834B4" w:rsidP="002834B4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5A7F09">
        <w:rPr>
          <w:rFonts w:ascii="Arial" w:hAnsi="Arial" w:cs="Arial"/>
          <w:b/>
          <w:bCs/>
          <w:sz w:val="28"/>
          <w:szCs w:val="28"/>
        </w:rPr>
        <w:t>NOTE</w:t>
      </w:r>
      <w:r w:rsidR="005A7F09" w:rsidRPr="005A7F09">
        <w:rPr>
          <w:rFonts w:ascii="Arial" w:hAnsi="Arial" w:cs="Arial"/>
          <w:b/>
          <w:bCs/>
          <w:sz w:val="28"/>
          <w:szCs w:val="28"/>
        </w:rPr>
        <w:t>:</w:t>
      </w:r>
      <w:r w:rsidRPr="005A7F09">
        <w:rPr>
          <w:rFonts w:ascii="Arial" w:hAnsi="Arial" w:cs="Arial"/>
          <w:b/>
          <w:bCs/>
          <w:sz w:val="28"/>
          <w:szCs w:val="28"/>
        </w:rPr>
        <w:t xml:space="preserve"> Room reservation does NOT sign you up for the Hospitality room or the Banquet. You must fill out and return this Registration Form and payment by Thursday, September 1, 2022.</w:t>
      </w:r>
    </w:p>
    <w:p w14:paraId="4E2E4719" w14:textId="77777777" w:rsidR="002834B4" w:rsidRDefault="00A620B7" w:rsidP="001C47A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  <w:r w:rsidRPr="001C47A5">
        <w:rPr>
          <w:rFonts w:ascii="Arial" w:hAnsi="Arial" w:cs="Arial"/>
        </w:rPr>
        <w:t xml:space="preserve"> </w:t>
      </w:r>
    </w:p>
    <w:p w14:paraId="753B3590" w14:textId="77777777" w:rsidR="005A7F09" w:rsidRDefault="005A7F09" w:rsidP="001C47A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  <w:b/>
          <w:bCs/>
        </w:rPr>
      </w:pPr>
    </w:p>
    <w:p w14:paraId="24E6AF22" w14:textId="00C08858" w:rsidR="002834B4" w:rsidRDefault="002834B4" w:rsidP="001C47A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REGISTRATION FOR REUNION ATTENDANCE</w:t>
      </w:r>
    </w:p>
    <w:p w14:paraId="6FB889EF" w14:textId="77777777" w:rsidR="002834B4" w:rsidRDefault="002834B4" w:rsidP="001C47A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</w:p>
    <w:p w14:paraId="63D336D8" w14:textId="77777777" w:rsidR="005A7F09" w:rsidRDefault="005A7F09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33EE2AF7" w14:textId="7B82CBD9" w:rsidR="002834B4" w:rsidRPr="008E5FDA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val="single"/>
        </w:rPr>
      </w:pPr>
      <w:r w:rsidRPr="007569D2">
        <w:rPr>
          <w:rFonts w:ascii="Arial" w:hAnsi="Arial" w:cs="Arial"/>
          <w:color w:val="000000"/>
        </w:rPr>
        <w:t>Ship: Ramsey</w:t>
      </w:r>
      <w:r>
        <w:rPr>
          <w:rFonts w:ascii="Arial" w:hAnsi="Arial" w:cs="Arial"/>
          <w:color w:val="000000"/>
        </w:rPr>
        <w:t xml:space="preserve">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</w:rPr>
        <w:t xml:space="preserve">Schofield </w:t>
      </w:r>
      <w:r>
        <w:rPr>
          <w:rFonts w:ascii="Arial" w:hAnsi="Arial" w:cs="Arial"/>
          <w:color w:val="000000"/>
          <w:u w:val="single"/>
        </w:rPr>
        <w:t xml:space="preserve">            </w:t>
      </w:r>
      <w:r w:rsidRPr="00CD31AF">
        <w:rPr>
          <w:rFonts w:ascii="Arial" w:hAnsi="Arial" w:cs="Arial"/>
          <w:color w:val="000000"/>
        </w:rPr>
        <w:t>Years onboar</w:t>
      </w:r>
      <w:r>
        <w:rPr>
          <w:rFonts w:ascii="Arial" w:hAnsi="Arial" w:cs="Arial"/>
          <w:color w:val="000000"/>
        </w:rPr>
        <w:t xml:space="preserve">d: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52F319CD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val="single"/>
        </w:rPr>
      </w:pPr>
      <w:r w:rsidRPr="00CD31AF">
        <w:rPr>
          <w:rFonts w:ascii="Arial" w:hAnsi="Arial" w:cs="Arial"/>
          <w:color w:val="000000"/>
        </w:rPr>
        <w:t xml:space="preserve">Rate/Name of Shipmate: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53319FAB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CD31AF">
        <w:rPr>
          <w:rFonts w:ascii="Arial" w:hAnsi="Arial" w:cs="Arial"/>
          <w:color w:val="000000"/>
        </w:rPr>
        <w:t>Name of Shipmate’s Guest: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31C746ED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val="single"/>
        </w:rPr>
      </w:pPr>
      <w:r w:rsidRPr="00CD31AF">
        <w:rPr>
          <w:rFonts w:ascii="Arial" w:hAnsi="Arial" w:cs="Arial"/>
          <w:color w:val="000000"/>
        </w:rPr>
        <w:t xml:space="preserve">Address: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44F8C9D7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CD31AF">
        <w:rPr>
          <w:rFonts w:ascii="Arial" w:hAnsi="Arial" w:cs="Arial"/>
          <w:color w:val="000000"/>
        </w:rPr>
        <w:t>City/State/Zip Code: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17640B7C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CD31AF">
        <w:rPr>
          <w:rFonts w:ascii="Arial" w:hAnsi="Arial" w:cs="Arial"/>
          <w:color w:val="000000"/>
        </w:rPr>
        <w:t xml:space="preserve">Daytime Phone: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 xml:space="preserve">       </w:t>
      </w:r>
      <w:r w:rsidRPr="00CD31AF">
        <w:rPr>
          <w:rFonts w:ascii="Arial" w:hAnsi="Arial" w:cs="Arial"/>
          <w:color w:val="000000"/>
        </w:rPr>
        <w:t>Evening Phone:</w:t>
      </w:r>
      <w:r>
        <w:rPr>
          <w:rFonts w:ascii="Arial" w:hAnsi="Arial" w:cs="Arial"/>
          <w:color w:val="000000"/>
        </w:rPr>
        <w:t xml:space="preserve">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</w:p>
    <w:p w14:paraId="7419475F" w14:textId="77777777" w:rsidR="002834B4" w:rsidRPr="00CD31AF" w:rsidRDefault="002834B4" w:rsidP="002834B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 w:themeColor="text1"/>
          <w:u w:color="000000" w:themeColor="text1"/>
        </w:rPr>
      </w:pPr>
      <w:r w:rsidRPr="00CD31AF">
        <w:rPr>
          <w:rFonts w:ascii="Arial" w:hAnsi="Arial" w:cs="Arial"/>
          <w:color w:val="000000"/>
        </w:rPr>
        <w:t xml:space="preserve">Contact </w:t>
      </w:r>
      <w:r w:rsidRPr="00CD31AF">
        <w:rPr>
          <w:rFonts w:ascii="Arial" w:hAnsi="Arial" w:cs="Arial"/>
          <w:color w:val="000000" w:themeColor="text1"/>
        </w:rPr>
        <w:t>email</w:t>
      </w:r>
      <w:r>
        <w:rPr>
          <w:rFonts w:ascii="Arial" w:hAnsi="Arial" w:cs="Arial"/>
          <w:color w:val="000000" w:themeColor="text1"/>
        </w:rPr>
        <w:t xml:space="preserve">: </w:t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 w:rsidRPr="00CD31AF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 xml:space="preserve">  </w:t>
      </w:r>
    </w:p>
    <w:p w14:paraId="08D3F19D" w14:textId="77539FC0" w:rsidR="002834B4" w:rsidRPr="00CD31AF" w:rsidRDefault="005A7F09" w:rsidP="002834B4">
      <w:pPr>
        <w:autoSpaceDE w:val="0"/>
        <w:autoSpaceDN w:val="0"/>
        <w:adjustRightInd w:val="0"/>
        <w:spacing w:line="259" w:lineRule="auto"/>
        <w:rPr>
          <w:rFonts w:ascii="Arial" w:eastAsia="Times New Roman" w:hAnsi="Arial" w:cs="Arial"/>
          <w:bCs/>
          <w:color w:val="000000" w:themeColor="text1"/>
          <w:u w:color="000000" w:themeColor="text1"/>
        </w:rPr>
      </w:pPr>
      <w:r>
        <w:rPr>
          <w:rFonts w:ascii="Arial" w:eastAsia="Times New Roman" w:hAnsi="Arial" w:cs="Arial"/>
          <w:bCs/>
          <w:color w:val="000000" w:themeColor="text1"/>
          <w:u w:color="000000" w:themeColor="text1"/>
        </w:rPr>
        <w:t xml:space="preserve">Is this your first-time attending </w:t>
      </w:r>
      <w:r w:rsidR="00D96E3C">
        <w:rPr>
          <w:rFonts w:ascii="Arial" w:eastAsia="Times New Roman" w:hAnsi="Arial" w:cs="Arial"/>
          <w:bCs/>
          <w:color w:val="000000" w:themeColor="text1"/>
          <w:u w:color="000000" w:themeColor="text1"/>
        </w:rPr>
        <w:t xml:space="preserve">the </w:t>
      </w:r>
      <w:r>
        <w:rPr>
          <w:rFonts w:ascii="Arial" w:eastAsia="Times New Roman" w:hAnsi="Arial" w:cs="Arial"/>
          <w:bCs/>
          <w:color w:val="000000" w:themeColor="text1"/>
          <w:u w:color="000000" w:themeColor="text1"/>
        </w:rPr>
        <w:t>reunion? Y / N</w:t>
      </w:r>
    </w:p>
    <w:p w14:paraId="6377234A" w14:textId="77777777" w:rsidR="002834B4" w:rsidRDefault="002834B4" w:rsidP="001C47A5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</w:p>
    <w:p w14:paraId="12A61C6D" w14:textId="49420A24" w:rsidR="00E94E1A" w:rsidRPr="005A7F09" w:rsidRDefault="00E94E1A" w:rsidP="005A7F09">
      <w:pPr>
        <w:widowControl w:val="0"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jc w:val="both"/>
        <w:rPr>
          <w:rFonts w:ascii="Arial" w:hAnsi="Arial" w:cs="Arial"/>
        </w:rPr>
      </w:pPr>
      <w:r w:rsidRPr="001C47A5">
        <w:rPr>
          <w:rFonts w:ascii="Arial" w:hAnsi="Arial" w:cs="Arial"/>
          <w:color w:val="000000"/>
          <w:u w:color="FB0007"/>
        </w:rPr>
        <w:t xml:space="preserve">Registration </w:t>
      </w:r>
      <w:r w:rsidR="005A7F09">
        <w:rPr>
          <w:rFonts w:ascii="Arial" w:hAnsi="Arial" w:cs="Arial"/>
          <w:color w:val="000000"/>
          <w:u w:color="FB0007"/>
        </w:rPr>
        <w:t>f</w:t>
      </w:r>
      <w:r w:rsidRPr="001C47A5">
        <w:rPr>
          <w:rFonts w:ascii="Arial" w:hAnsi="Arial" w:cs="Arial"/>
          <w:color w:val="000000"/>
          <w:u w:color="FB0007"/>
        </w:rPr>
        <w:t>ee per person is $</w:t>
      </w:r>
      <w:r w:rsidR="005A7F09">
        <w:rPr>
          <w:rFonts w:ascii="Arial" w:hAnsi="Arial" w:cs="Arial"/>
          <w:color w:val="000000"/>
          <w:u w:color="FB0007"/>
        </w:rPr>
        <w:t>7</w:t>
      </w:r>
      <w:r w:rsidRPr="001C47A5">
        <w:rPr>
          <w:rFonts w:ascii="Arial" w:hAnsi="Arial" w:cs="Arial"/>
          <w:color w:val="000000"/>
          <w:u w:color="FB0007"/>
        </w:rPr>
        <w:t>5.00</w:t>
      </w:r>
      <w:r w:rsidR="00A620B7" w:rsidRPr="001C47A5">
        <w:rPr>
          <w:rFonts w:ascii="Arial" w:hAnsi="Arial" w:cs="Arial"/>
          <w:color w:val="000000"/>
          <w:u w:color="FB0007"/>
        </w:rPr>
        <w:t>; N</w:t>
      </w:r>
      <w:r w:rsidRPr="001C47A5">
        <w:rPr>
          <w:rFonts w:ascii="Arial" w:hAnsi="Arial" w:cs="Arial"/>
          <w:color w:val="000000"/>
          <w:u w:color="FB0007"/>
        </w:rPr>
        <w:t xml:space="preserve">umber of persons _____ </w:t>
      </w:r>
      <w:r w:rsidR="00E87AF2" w:rsidRPr="001C47A5">
        <w:rPr>
          <w:rFonts w:ascii="Arial" w:hAnsi="Arial" w:cs="Arial"/>
          <w:color w:val="000000"/>
          <w:u w:color="FB0007"/>
        </w:rPr>
        <w:t>x $</w:t>
      </w:r>
      <w:r w:rsidR="005A7F09">
        <w:rPr>
          <w:rFonts w:ascii="Arial" w:hAnsi="Arial" w:cs="Arial"/>
          <w:color w:val="000000"/>
          <w:u w:color="FB0007"/>
        </w:rPr>
        <w:t>7</w:t>
      </w:r>
      <w:r w:rsidR="00E87AF2" w:rsidRPr="001C47A5">
        <w:rPr>
          <w:rFonts w:ascii="Arial" w:hAnsi="Arial" w:cs="Arial"/>
          <w:color w:val="000000"/>
          <w:u w:color="FB0007"/>
        </w:rPr>
        <w:t>5 =</w:t>
      </w:r>
      <w:r w:rsidR="00E87AF2" w:rsidRPr="001C47A5">
        <w:rPr>
          <w:rFonts w:ascii="Arial" w:hAnsi="Arial" w:cs="Arial"/>
          <w:color w:val="000000"/>
          <w:u w:val="single" w:color="FB0007"/>
        </w:rPr>
        <w:t xml:space="preserve"> </w:t>
      </w:r>
      <w:r w:rsidR="003F1974" w:rsidRPr="001C47A5">
        <w:rPr>
          <w:rFonts w:ascii="Arial" w:hAnsi="Arial" w:cs="Arial"/>
          <w:color w:val="000000"/>
          <w:u w:color="FB0007"/>
        </w:rPr>
        <w:t>_____</w:t>
      </w:r>
    </w:p>
    <w:p w14:paraId="4BA768F6" w14:textId="77777777" w:rsidR="005A7F09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1C47A5">
        <w:rPr>
          <w:rFonts w:ascii="Arial" w:hAnsi="Arial" w:cs="Arial"/>
          <w:color w:val="000000"/>
          <w:u w:color="FB0007"/>
        </w:rPr>
        <w:t>Registration fee is required from all reunion attendees regardless of where you are staying and covers the hospitality room</w:t>
      </w:r>
      <w:r w:rsidR="005A7F09">
        <w:rPr>
          <w:rFonts w:ascii="Arial" w:hAnsi="Arial" w:cs="Arial"/>
          <w:color w:val="000000"/>
          <w:u w:color="FB0007"/>
        </w:rPr>
        <w:t xml:space="preserve"> with </w:t>
      </w:r>
      <w:r w:rsidRPr="001C47A5">
        <w:rPr>
          <w:rFonts w:ascii="Arial" w:hAnsi="Arial" w:cs="Arial"/>
          <w:color w:val="000000"/>
          <w:u w:color="FB0007"/>
        </w:rPr>
        <w:t>snacks</w:t>
      </w:r>
      <w:r w:rsidR="005A7F09">
        <w:rPr>
          <w:rFonts w:ascii="Arial" w:hAnsi="Arial" w:cs="Arial"/>
          <w:color w:val="000000"/>
          <w:u w:color="FB0007"/>
        </w:rPr>
        <w:t xml:space="preserve"> </w:t>
      </w:r>
      <w:r w:rsidRPr="001C47A5">
        <w:rPr>
          <w:rFonts w:ascii="Arial" w:hAnsi="Arial" w:cs="Arial"/>
          <w:color w:val="000000"/>
          <w:u w:color="FB0007"/>
        </w:rPr>
        <w:t>and beverages</w:t>
      </w:r>
      <w:r w:rsidR="005A7F09">
        <w:rPr>
          <w:rFonts w:ascii="Arial" w:hAnsi="Arial" w:cs="Arial"/>
          <w:color w:val="000000"/>
          <w:u w:color="FB0007"/>
        </w:rPr>
        <w:t xml:space="preserve"> and the dinner banquet.</w:t>
      </w:r>
    </w:p>
    <w:p w14:paraId="099D403E" w14:textId="3206D85E" w:rsidR="00E94E1A" w:rsidRPr="001C47A5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1C47A5">
        <w:rPr>
          <w:rFonts w:ascii="Arial" w:hAnsi="Arial" w:cs="Arial"/>
          <w:color w:val="000000"/>
          <w:u w:color="FB0007"/>
        </w:rPr>
        <w:t xml:space="preserve">  </w:t>
      </w:r>
    </w:p>
    <w:p w14:paraId="61A557DC" w14:textId="77777777" w:rsidR="009F0E22" w:rsidRPr="00EA4162" w:rsidRDefault="009F0E22" w:rsidP="009F0E22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193C66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Registration form should be sent to:  </w:t>
      </w:r>
    </w:p>
    <w:p w14:paraId="74615C18" w14:textId="77777777" w:rsidR="005A7F09" w:rsidRDefault="009F0E22" w:rsidP="009F0E22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 w:themeColor="text1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Doug Minnis, 11741 Sullivan Rd, Emmett, MI 48022.  Make check out to </w:t>
      </w:r>
      <w:r w:rsidRPr="00F94EB1">
        <w:rPr>
          <w:rFonts w:ascii="Arial" w:hAnsi="Arial" w:cs="Arial"/>
          <w:b/>
          <w:bCs/>
          <w:color w:val="000000"/>
          <w:u w:color="FB0007"/>
        </w:rPr>
        <w:t>Ramsey-Schofield</w:t>
      </w:r>
      <w:r w:rsidRPr="007569D2">
        <w:rPr>
          <w:rFonts w:ascii="Arial" w:hAnsi="Arial" w:cs="Arial"/>
          <w:color w:val="000000"/>
          <w:u w:color="FB0007"/>
        </w:rPr>
        <w:t xml:space="preserve">.  Any questions should go to </w:t>
      </w:r>
      <w:r>
        <w:rPr>
          <w:rFonts w:ascii="Arial" w:hAnsi="Arial" w:cs="Arial"/>
          <w:color w:val="000000"/>
          <w:u w:color="FB0007"/>
        </w:rPr>
        <w:t>Doug</w:t>
      </w:r>
      <w:r w:rsidRPr="007569D2">
        <w:rPr>
          <w:rFonts w:ascii="Arial" w:hAnsi="Arial" w:cs="Arial"/>
          <w:color w:val="000000"/>
          <w:u w:color="FB0007"/>
        </w:rPr>
        <w:t xml:space="preserve"> Minnis 810-300-493</w:t>
      </w:r>
      <w:r>
        <w:rPr>
          <w:rFonts w:ascii="Arial" w:hAnsi="Arial" w:cs="Arial"/>
          <w:color w:val="000000"/>
          <w:u w:color="FB0007"/>
        </w:rPr>
        <w:t>6</w:t>
      </w:r>
      <w:r w:rsidRPr="007569D2">
        <w:rPr>
          <w:rFonts w:ascii="Arial" w:hAnsi="Arial" w:cs="Arial"/>
          <w:color w:val="000000"/>
          <w:u w:color="FB0007"/>
        </w:rPr>
        <w:t xml:space="preserve"> or email </w:t>
      </w:r>
      <w:r w:rsidRPr="00E1326C">
        <w:rPr>
          <w:rFonts w:ascii="Arial" w:hAnsi="Arial" w:cs="Arial"/>
        </w:rPr>
        <w:t>minnisd@gmail.com.</w:t>
      </w:r>
      <w:r w:rsidRPr="007569D2">
        <w:rPr>
          <w:rFonts w:ascii="Arial" w:hAnsi="Arial" w:cs="Arial"/>
          <w:color w:val="000000"/>
          <w:u w:color="FB0007"/>
        </w:rPr>
        <w:t xml:space="preserve">  </w:t>
      </w:r>
      <w:r w:rsidRPr="00F0585F">
        <w:rPr>
          <w:rFonts w:ascii="Arial" w:hAnsi="Arial" w:cs="Arial"/>
          <w:color w:val="000000" w:themeColor="text1"/>
          <w:u w:color="FB0007"/>
        </w:rPr>
        <w:t xml:space="preserve">Please submit registration forms and payment prior to September 1, 2022. </w:t>
      </w:r>
    </w:p>
    <w:p w14:paraId="4B27AEDD" w14:textId="77777777" w:rsidR="005A7F09" w:rsidRDefault="005A7F09" w:rsidP="009F0E22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 w:themeColor="text1"/>
          <w:u w:color="FB0007"/>
        </w:rPr>
      </w:pPr>
    </w:p>
    <w:p w14:paraId="6B078C41" w14:textId="77777777" w:rsidR="005A7F09" w:rsidRDefault="005A7F09" w:rsidP="009F0E22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 w:themeColor="text1"/>
          <w:u w:color="FB0007"/>
        </w:rPr>
      </w:pPr>
    </w:p>
    <w:p w14:paraId="1F286E69" w14:textId="7409B7AF" w:rsidR="009F0E22" w:rsidRPr="00D96E3C" w:rsidRDefault="009F0E22" w:rsidP="009F0E22">
      <w:pPr>
        <w:autoSpaceDE w:val="0"/>
        <w:autoSpaceDN w:val="0"/>
        <w:adjustRightInd w:val="0"/>
        <w:spacing w:after="160" w:line="259" w:lineRule="auto"/>
        <w:rPr>
          <w:rFonts w:ascii="Apple Chancery" w:hAnsi="Apple Chancery" w:cs="Apple Chancery"/>
          <w:color w:val="000000" w:themeColor="text1"/>
          <w:sz w:val="28"/>
          <w:szCs w:val="28"/>
          <w:u w:color="FB0007"/>
        </w:rPr>
      </w:pPr>
      <w:r w:rsidRPr="00D96E3C">
        <w:rPr>
          <w:rFonts w:ascii="Apple Chancery" w:hAnsi="Apple Chancery" w:cs="Apple Chancery" w:hint="cs"/>
          <w:color w:val="000000" w:themeColor="text1"/>
          <w:sz w:val="28"/>
          <w:szCs w:val="28"/>
          <w:u w:color="FB0007"/>
        </w:rPr>
        <w:t>Fair Winds, Clear Skies and Following Seas, until we meet agai</w:t>
      </w:r>
      <w:r w:rsidR="005A7F09" w:rsidRPr="00D96E3C">
        <w:rPr>
          <w:rFonts w:ascii="Apple Chancery" w:hAnsi="Apple Chancery" w:cs="Apple Chancery" w:hint="cs"/>
          <w:color w:val="000000" w:themeColor="text1"/>
          <w:sz w:val="28"/>
          <w:szCs w:val="28"/>
          <w:u w:color="FB0007"/>
        </w:rPr>
        <w:t>n.</w:t>
      </w:r>
    </w:p>
    <w:p w14:paraId="284031CF" w14:textId="77777777" w:rsidR="00F94EB1" w:rsidRDefault="00F94EB1" w:rsidP="007353E0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61856D14" w14:textId="43396583" w:rsidR="00A620B7" w:rsidRPr="007569D2" w:rsidRDefault="00A620B7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29ABD008" w14:textId="77777777" w:rsidR="00A620B7" w:rsidRDefault="00A620B7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1A3A77E0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64FEB28B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1EDD4FBF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2C785531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1876835F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65D47716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71CF5389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46A21900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1D13BEF3" w14:textId="77777777" w:rsidR="005A7F09" w:rsidRDefault="005A7F09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</w:p>
    <w:p w14:paraId="6A6F6941" w14:textId="53A5DCC8" w:rsidR="001C47A5" w:rsidRPr="00AB49A9" w:rsidRDefault="007353E0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u w:color="FB0007"/>
        </w:rPr>
      </w:pPr>
      <w:r w:rsidRPr="00AB49A9">
        <w:rPr>
          <w:rFonts w:ascii="Arial" w:hAnsi="Arial" w:cs="Arial"/>
          <w:b/>
          <w:bCs/>
          <w:color w:val="000000"/>
          <w:u w:color="FB0007"/>
        </w:rPr>
        <w:t>I</w:t>
      </w:r>
      <w:r w:rsidR="001C47A5" w:rsidRPr="00AB49A9">
        <w:rPr>
          <w:rFonts w:ascii="Arial" w:hAnsi="Arial" w:cs="Arial"/>
          <w:b/>
          <w:bCs/>
          <w:color w:val="000000"/>
          <w:u w:color="FB0007"/>
        </w:rPr>
        <w:t>NTINERARY</w:t>
      </w:r>
    </w:p>
    <w:p w14:paraId="2858EFB8" w14:textId="77777777" w:rsidR="009F0E22" w:rsidRDefault="009F0E22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46911E8A" w14:textId="5D0F2059" w:rsidR="00E94E1A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Sunday, October </w:t>
      </w:r>
      <w:r w:rsidR="007E7091">
        <w:rPr>
          <w:rFonts w:ascii="Arial" w:hAnsi="Arial" w:cs="Arial"/>
          <w:color w:val="000000"/>
          <w:u w:color="FB0007"/>
        </w:rPr>
        <w:t>2</w:t>
      </w:r>
      <w:r w:rsidRPr="007569D2">
        <w:rPr>
          <w:rFonts w:ascii="Arial" w:hAnsi="Arial" w:cs="Arial"/>
          <w:color w:val="000000"/>
          <w:u w:color="FB0007"/>
        </w:rPr>
        <w:t>, 202</w:t>
      </w:r>
      <w:r w:rsidR="007E7091">
        <w:rPr>
          <w:rFonts w:ascii="Arial" w:hAnsi="Arial" w:cs="Arial"/>
          <w:color w:val="000000"/>
          <w:u w:color="FB0007"/>
        </w:rPr>
        <w:t>2</w:t>
      </w:r>
    </w:p>
    <w:p w14:paraId="73C6DF7B" w14:textId="6C37BE0C" w:rsidR="007E7091" w:rsidRPr="007569D2" w:rsidRDefault="007E7091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>
        <w:rPr>
          <w:rFonts w:ascii="Arial" w:hAnsi="Arial" w:cs="Arial"/>
          <w:color w:val="000000"/>
          <w:u w:color="FB0007"/>
        </w:rPr>
        <w:t xml:space="preserve">8:00 </w:t>
      </w:r>
      <w:r w:rsidR="00712A0B">
        <w:rPr>
          <w:rFonts w:ascii="Arial" w:hAnsi="Arial" w:cs="Arial"/>
          <w:color w:val="000000"/>
          <w:u w:color="FB0007"/>
        </w:rPr>
        <w:t xml:space="preserve">to 11:59 </w:t>
      </w:r>
      <w:r w:rsidR="00EA4162">
        <w:rPr>
          <w:rFonts w:ascii="Arial" w:hAnsi="Arial" w:cs="Arial"/>
          <w:color w:val="000000"/>
          <w:u w:color="FB0007"/>
        </w:rPr>
        <w:t xml:space="preserve">PM </w:t>
      </w:r>
      <w:r w:rsidR="00712A0B">
        <w:rPr>
          <w:rFonts w:ascii="Arial" w:hAnsi="Arial" w:cs="Arial"/>
          <w:color w:val="000000"/>
          <w:u w:color="FB0007"/>
        </w:rPr>
        <w:t xml:space="preserve">Hospitality </w:t>
      </w:r>
      <w:r w:rsidR="009F0E22">
        <w:rPr>
          <w:rFonts w:ascii="Arial" w:hAnsi="Arial" w:cs="Arial"/>
          <w:color w:val="000000"/>
          <w:u w:color="FB0007"/>
        </w:rPr>
        <w:t>r</w:t>
      </w:r>
      <w:r w:rsidR="00712A0B">
        <w:rPr>
          <w:rFonts w:ascii="Arial" w:hAnsi="Arial" w:cs="Arial"/>
          <w:color w:val="000000"/>
          <w:u w:color="FB0007"/>
        </w:rPr>
        <w:t xml:space="preserve">oom </w:t>
      </w:r>
      <w:r w:rsidR="009F0E22">
        <w:rPr>
          <w:rFonts w:ascii="Arial" w:hAnsi="Arial" w:cs="Arial"/>
          <w:color w:val="000000"/>
          <w:u w:color="FB0007"/>
        </w:rPr>
        <w:t>o</w:t>
      </w:r>
      <w:r w:rsidR="00712A0B">
        <w:rPr>
          <w:rFonts w:ascii="Arial" w:hAnsi="Arial" w:cs="Arial"/>
          <w:color w:val="000000"/>
          <w:u w:color="FB0007"/>
        </w:rPr>
        <w:t>pens/Registration</w:t>
      </w:r>
    </w:p>
    <w:p w14:paraId="484D76BD" w14:textId="00AFA8B1" w:rsidR="00E94E1A" w:rsidRPr="007569D2" w:rsidRDefault="00712A0B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>
        <w:rPr>
          <w:rFonts w:ascii="Arial" w:hAnsi="Arial" w:cs="Arial"/>
          <w:color w:val="000000"/>
          <w:u w:color="FB0007"/>
        </w:rPr>
        <w:t>4</w:t>
      </w:r>
      <w:r w:rsidR="00E94E1A" w:rsidRPr="007569D2">
        <w:rPr>
          <w:rFonts w:ascii="Arial" w:hAnsi="Arial" w:cs="Arial"/>
          <w:color w:val="000000"/>
          <w:u w:color="FB0007"/>
        </w:rPr>
        <w:t xml:space="preserve">:00 PM Check-in at the </w:t>
      </w:r>
      <w:r w:rsidR="009F0E22">
        <w:rPr>
          <w:rFonts w:ascii="Arial" w:hAnsi="Arial" w:cs="Arial"/>
          <w:color w:val="000000"/>
          <w:u w:color="FB0007"/>
        </w:rPr>
        <w:t>h</w:t>
      </w:r>
      <w:r w:rsidR="00E94E1A" w:rsidRPr="007569D2">
        <w:rPr>
          <w:rFonts w:ascii="Arial" w:hAnsi="Arial" w:cs="Arial"/>
          <w:color w:val="000000"/>
          <w:u w:color="FB0007"/>
        </w:rPr>
        <w:t xml:space="preserve">otel </w:t>
      </w:r>
    </w:p>
    <w:p w14:paraId="5ED10BFF" w14:textId="77777777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  <w:t xml:space="preserve">             </w:t>
      </w:r>
      <w:r w:rsidRPr="007569D2">
        <w:rPr>
          <w:rFonts w:ascii="Arial" w:hAnsi="Arial" w:cs="Arial"/>
          <w:color w:val="000000"/>
          <w:u w:color="FB0007"/>
        </w:rPr>
        <w:tab/>
      </w:r>
    </w:p>
    <w:p w14:paraId="14C61F97" w14:textId="3EC246DE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Monday, October </w:t>
      </w:r>
      <w:r w:rsidR="00712A0B">
        <w:rPr>
          <w:rFonts w:ascii="Arial" w:hAnsi="Arial" w:cs="Arial"/>
          <w:color w:val="000000"/>
          <w:u w:color="FB0007"/>
        </w:rPr>
        <w:t>3</w:t>
      </w:r>
      <w:r w:rsidRPr="007569D2">
        <w:rPr>
          <w:rFonts w:ascii="Arial" w:hAnsi="Arial" w:cs="Arial"/>
          <w:color w:val="000000"/>
          <w:u w:color="FB0007"/>
        </w:rPr>
        <w:t>, 202</w:t>
      </w:r>
      <w:r w:rsidR="00712A0B">
        <w:rPr>
          <w:rFonts w:ascii="Arial" w:hAnsi="Arial" w:cs="Arial"/>
          <w:color w:val="000000"/>
          <w:u w:color="FB0007"/>
        </w:rPr>
        <w:t>2</w:t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</w:p>
    <w:p w14:paraId="0FB69131" w14:textId="03A41963" w:rsidR="00E94E1A" w:rsidRPr="007569D2" w:rsidRDefault="00712A0B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>
        <w:rPr>
          <w:rFonts w:ascii="Arial" w:hAnsi="Arial" w:cs="Arial"/>
          <w:color w:val="000000"/>
          <w:u w:color="FB0007"/>
        </w:rPr>
        <w:t>7</w:t>
      </w:r>
      <w:r w:rsidR="00E94E1A" w:rsidRPr="007569D2">
        <w:rPr>
          <w:rFonts w:ascii="Arial" w:hAnsi="Arial" w:cs="Arial"/>
          <w:color w:val="000000"/>
          <w:u w:color="FB0007"/>
        </w:rPr>
        <w:t xml:space="preserve">:00 AM </w:t>
      </w:r>
      <w:r>
        <w:rPr>
          <w:rFonts w:ascii="Arial" w:hAnsi="Arial" w:cs="Arial"/>
          <w:color w:val="000000"/>
          <w:u w:color="FB0007"/>
        </w:rPr>
        <w:t xml:space="preserve">to 11:59 PM </w:t>
      </w:r>
      <w:r w:rsidR="00E94E1A" w:rsidRPr="007569D2">
        <w:rPr>
          <w:rFonts w:ascii="Arial" w:hAnsi="Arial" w:cs="Arial"/>
          <w:color w:val="000000"/>
          <w:u w:color="FB0007"/>
        </w:rPr>
        <w:t xml:space="preserve">Hospitality room opens </w:t>
      </w:r>
    </w:p>
    <w:p w14:paraId="69ECB427" w14:textId="77777777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>10:00 AM Business Meeting</w:t>
      </w:r>
    </w:p>
    <w:p w14:paraId="38C83494" w14:textId="77777777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7395E7A1" w14:textId="09E6EE0E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Tuesday, October </w:t>
      </w:r>
      <w:r w:rsidR="00EA4162">
        <w:rPr>
          <w:rFonts w:ascii="Arial" w:hAnsi="Arial" w:cs="Arial"/>
          <w:color w:val="000000"/>
          <w:u w:color="FB0007"/>
        </w:rPr>
        <w:t>4</w:t>
      </w:r>
      <w:r w:rsidRPr="007569D2">
        <w:rPr>
          <w:rFonts w:ascii="Arial" w:hAnsi="Arial" w:cs="Arial"/>
          <w:color w:val="000000"/>
          <w:u w:color="FB0007"/>
        </w:rPr>
        <w:t>, 202</w:t>
      </w:r>
      <w:r w:rsidR="00EA4162">
        <w:rPr>
          <w:rFonts w:ascii="Arial" w:hAnsi="Arial" w:cs="Arial"/>
          <w:color w:val="000000"/>
          <w:u w:color="FB0007"/>
        </w:rPr>
        <w:t>2</w:t>
      </w:r>
      <w:r w:rsidRPr="007569D2">
        <w:rPr>
          <w:rFonts w:ascii="Arial" w:hAnsi="Arial" w:cs="Arial"/>
          <w:color w:val="000000"/>
          <w:u w:color="FB0007"/>
        </w:rPr>
        <w:tab/>
      </w:r>
    </w:p>
    <w:p w14:paraId="58E411D5" w14:textId="58FC01AF" w:rsidR="00E94E1A" w:rsidRPr="007569D2" w:rsidRDefault="00E94E1A" w:rsidP="00E94E1A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8:00 AM – </w:t>
      </w:r>
      <w:r w:rsidR="00EA4162">
        <w:rPr>
          <w:rFonts w:ascii="Arial" w:hAnsi="Arial" w:cs="Arial"/>
          <w:color w:val="000000"/>
          <w:u w:color="FB0007"/>
        </w:rPr>
        <w:t xml:space="preserve">11:59 PM </w:t>
      </w:r>
      <w:r w:rsidRPr="007569D2">
        <w:rPr>
          <w:rFonts w:ascii="Arial" w:hAnsi="Arial" w:cs="Arial"/>
          <w:color w:val="000000"/>
          <w:u w:color="FB0007"/>
        </w:rPr>
        <w:t xml:space="preserve">Hospitality </w:t>
      </w:r>
      <w:r w:rsidR="009F0E22">
        <w:rPr>
          <w:rFonts w:ascii="Arial" w:hAnsi="Arial" w:cs="Arial"/>
          <w:color w:val="000000"/>
          <w:u w:color="FB0007"/>
        </w:rPr>
        <w:t>r</w:t>
      </w:r>
      <w:r w:rsidRPr="007569D2">
        <w:rPr>
          <w:rFonts w:ascii="Arial" w:hAnsi="Arial" w:cs="Arial"/>
          <w:color w:val="000000"/>
          <w:u w:color="FB0007"/>
        </w:rPr>
        <w:t xml:space="preserve">oom </w:t>
      </w:r>
      <w:r w:rsidR="009F0E22">
        <w:rPr>
          <w:rFonts w:ascii="Arial" w:hAnsi="Arial" w:cs="Arial"/>
          <w:color w:val="000000"/>
          <w:u w:color="FB0007"/>
        </w:rPr>
        <w:t>o</w:t>
      </w:r>
      <w:r w:rsidRPr="007569D2">
        <w:rPr>
          <w:rFonts w:ascii="Arial" w:hAnsi="Arial" w:cs="Arial"/>
          <w:color w:val="000000"/>
          <w:u w:color="FB0007"/>
        </w:rPr>
        <w:t>pens</w:t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</w:p>
    <w:p w14:paraId="408D0C71" w14:textId="4A1F99FF" w:rsidR="00E94E1A" w:rsidRDefault="00E94E1A" w:rsidP="007353E0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 xml:space="preserve">6:00 PM </w:t>
      </w:r>
      <w:r w:rsidR="00AB1174">
        <w:rPr>
          <w:rFonts w:ascii="Arial" w:hAnsi="Arial" w:cs="Arial"/>
          <w:color w:val="000000"/>
          <w:u w:color="FB0007"/>
        </w:rPr>
        <w:t>–</w:t>
      </w:r>
      <w:r w:rsidRPr="007569D2">
        <w:rPr>
          <w:rFonts w:ascii="Arial" w:hAnsi="Arial" w:cs="Arial"/>
          <w:color w:val="000000"/>
          <w:u w:color="FB0007"/>
        </w:rPr>
        <w:t xml:space="preserve"> </w:t>
      </w:r>
      <w:r w:rsidR="00AB1174">
        <w:rPr>
          <w:rFonts w:ascii="Arial" w:hAnsi="Arial" w:cs="Arial"/>
          <w:color w:val="000000"/>
          <w:u w:color="FB0007"/>
        </w:rPr>
        <w:t>Dinner Banquet</w:t>
      </w:r>
    </w:p>
    <w:p w14:paraId="39639F7B" w14:textId="3DEA1557" w:rsidR="007E7091" w:rsidRDefault="007E7091" w:rsidP="007353E0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</w:p>
    <w:p w14:paraId="58417469" w14:textId="2692975C" w:rsidR="007E7091" w:rsidRDefault="007E7091" w:rsidP="007353E0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>
        <w:rPr>
          <w:rFonts w:ascii="Arial" w:hAnsi="Arial" w:cs="Arial"/>
          <w:color w:val="000000"/>
          <w:u w:color="FB0007"/>
        </w:rPr>
        <w:t>Wednesday,</w:t>
      </w:r>
      <w:r w:rsidR="00EA4162">
        <w:rPr>
          <w:rFonts w:ascii="Arial" w:hAnsi="Arial" w:cs="Arial"/>
          <w:color w:val="000000"/>
          <w:u w:color="FB0007"/>
        </w:rPr>
        <w:t xml:space="preserve"> October 5</w:t>
      </w:r>
      <w:r w:rsidR="00317444">
        <w:rPr>
          <w:rFonts w:ascii="Arial" w:hAnsi="Arial" w:cs="Arial"/>
          <w:color w:val="000000"/>
          <w:u w:color="FB0007"/>
        </w:rPr>
        <w:t>,</w:t>
      </w:r>
      <w:r w:rsidR="00EA4162">
        <w:rPr>
          <w:rFonts w:ascii="Arial" w:hAnsi="Arial" w:cs="Arial"/>
          <w:color w:val="000000"/>
          <w:u w:color="FB0007"/>
        </w:rPr>
        <w:t xml:space="preserve"> 2022</w:t>
      </w:r>
    </w:p>
    <w:p w14:paraId="7F20BB13" w14:textId="56A800A9" w:rsidR="00EA4162" w:rsidRPr="007569D2" w:rsidRDefault="00EA4162" w:rsidP="007353E0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u w:color="FB0007"/>
        </w:rPr>
      </w:pPr>
      <w:r>
        <w:rPr>
          <w:rFonts w:ascii="Arial" w:hAnsi="Arial" w:cs="Arial"/>
          <w:color w:val="000000"/>
          <w:u w:color="FB0007"/>
        </w:rPr>
        <w:t>Check Out- 110:00 AM</w:t>
      </w:r>
    </w:p>
    <w:p w14:paraId="50368124" w14:textId="77777777" w:rsidR="00043555" w:rsidRDefault="00E94E1A" w:rsidP="00EA4162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193C66"/>
          <w:u w:color="FB0007"/>
        </w:rPr>
      </w:pP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  <w:t xml:space="preserve">             </w:t>
      </w:r>
      <w:r w:rsidRPr="007569D2">
        <w:rPr>
          <w:rFonts w:ascii="Arial" w:hAnsi="Arial" w:cs="Arial"/>
          <w:color w:val="000000"/>
          <w:u w:color="FB0007"/>
        </w:rPr>
        <w:tab/>
      </w:r>
      <w:r w:rsidRPr="007569D2">
        <w:rPr>
          <w:rFonts w:ascii="Arial" w:hAnsi="Arial" w:cs="Arial"/>
          <w:color w:val="000000"/>
          <w:u w:color="FB0007"/>
        </w:rPr>
        <w:tab/>
      </w:r>
    </w:p>
    <w:p w14:paraId="09E86E68" w14:textId="6CEF387C" w:rsidR="0062695A" w:rsidRPr="007569D2" w:rsidRDefault="0062695A" w:rsidP="00CC7137">
      <w:pPr>
        <w:rPr>
          <w:rFonts w:ascii="Arial" w:hAnsi="Arial" w:cs="Arial"/>
        </w:rPr>
      </w:pPr>
    </w:p>
    <w:sectPr w:rsidR="0062695A" w:rsidRPr="007569D2" w:rsidSect="006346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A"/>
    <w:rsid w:val="00043555"/>
    <w:rsid w:val="000A5F6C"/>
    <w:rsid w:val="000D6A90"/>
    <w:rsid w:val="000E0159"/>
    <w:rsid w:val="000F10FB"/>
    <w:rsid w:val="00117982"/>
    <w:rsid w:val="00133C67"/>
    <w:rsid w:val="00160BF3"/>
    <w:rsid w:val="001C47A5"/>
    <w:rsid w:val="001C5987"/>
    <w:rsid w:val="001E3B56"/>
    <w:rsid w:val="00214CEC"/>
    <w:rsid w:val="00232EDC"/>
    <w:rsid w:val="00233C44"/>
    <w:rsid w:val="002834B4"/>
    <w:rsid w:val="00317444"/>
    <w:rsid w:val="003305C4"/>
    <w:rsid w:val="003F1974"/>
    <w:rsid w:val="003F1B7C"/>
    <w:rsid w:val="00420233"/>
    <w:rsid w:val="005434C8"/>
    <w:rsid w:val="00544EBD"/>
    <w:rsid w:val="005A7F09"/>
    <w:rsid w:val="005F49FC"/>
    <w:rsid w:val="0062695A"/>
    <w:rsid w:val="006961AF"/>
    <w:rsid w:val="006F1B64"/>
    <w:rsid w:val="00711271"/>
    <w:rsid w:val="00712A0B"/>
    <w:rsid w:val="007353E0"/>
    <w:rsid w:val="007569D2"/>
    <w:rsid w:val="007E7091"/>
    <w:rsid w:val="00805D81"/>
    <w:rsid w:val="008837C0"/>
    <w:rsid w:val="008E5FDA"/>
    <w:rsid w:val="00912A72"/>
    <w:rsid w:val="009825A3"/>
    <w:rsid w:val="009C2E1A"/>
    <w:rsid w:val="009F0E22"/>
    <w:rsid w:val="00A07F85"/>
    <w:rsid w:val="00A21365"/>
    <w:rsid w:val="00A620B7"/>
    <w:rsid w:val="00A85CEA"/>
    <w:rsid w:val="00AA0263"/>
    <w:rsid w:val="00AB1174"/>
    <w:rsid w:val="00AB49A9"/>
    <w:rsid w:val="00B04125"/>
    <w:rsid w:val="00B36BD2"/>
    <w:rsid w:val="00B41BA0"/>
    <w:rsid w:val="00B42C64"/>
    <w:rsid w:val="00B8058E"/>
    <w:rsid w:val="00BD0C3A"/>
    <w:rsid w:val="00C24FC6"/>
    <w:rsid w:val="00C479AE"/>
    <w:rsid w:val="00C54DF5"/>
    <w:rsid w:val="00CA31CF"/>
    <w:rsid w:val="00CB0BB5"/>
    <w:rsid w:val="00CC7137"/>
    <w:rsid w:val="00CD0467"/>
    <w:rsid w:val="00CD31AF"/>
    <w:rsid w:val="00CE65F8"/>
    <w:rsid w:val="00CF10FC"/>
    <w:rsid w:val="00D1166D"/>
    <w:rsid w:val="00D96E3C"/>
    <w:rsid w:val="00DA0E87"/>
    <w:rsid w:val="00E1326C"/>
    <w:rsid w:val="00E2165D"/>
    <w:rsid w:val="00E87AF2"/>
    <w:rsid w:val="00E94E1A"/>
    <w:rsid w:val="00EA4162"/>
    <w:rsid w:val="00EF19B3"/>
    <w:rsid w:val="00F0585F"/>
    <w:rsid w:val="00F94EB1"/>
    <w:rsid w:val="00FA7D17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467E9"/>
  <w15:chartTrackingRefBased/>
  <w15:docId w15:val="{2C596574-D41E-EE44-941D-5F09AFB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4C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C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A7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.windsurfercrs.com/ibe/details.aspx?propertyid=13552&amp;nights=1&amp;checkin=10/1/2022&amp;group=2210RAMSEY&amp;lang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minnisd2@gmail.com</dc:creator>
  <cp:keywords/>
  <dc:description/>
  <cp:lastModifiedBy>minnisd2@gmail.com</cp:lastModifiedBy>
  <cp:revision>13</cp:revision>
  <cp:lastPrinted>2022-04-19T18:13:00Z</cp:lastPrinted>
  <dcterms:created xsi:type="dcterms:W3CDTF">2022-05-04T16:10:00Z</dcterms:created>
  <dcterms:modified xsi:type="dcterms:W3CDTF">2022-05-05T18:47:00Z</dcterms:modified>
</cp:coreProperties>
</file>